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2" w:rsidRPr="009A1A68" w:rsidRDefault="000274F2" w:rsidP="002A0D33">
      <w:pPr>
        <w:spacing w:line="240" w:lineRule="auto"/>
        <w:jc w:val="center"/>
        <w:outlineLvl w:val="0"/>
        <w:rPr>
          <w:rFonts w:ascii="Times New Roman" w:hAnsi="Times New Roman"/>
          <w:b/>
          <w:color w:val="800000"/>
          <w:sz w:val="28"/>
          <w:szCs w:val="28"/>
        </w:rPr>
      </w:pPr>
      <w:r w:rsidRPr="009A1A68">
        <w:rPr>
          <w:rFonts w:ascii="Times New Roman" w:hAnsi="Times New Roman"/>
          <w:b/>
          <w:color w:val="800000"/>
          <w:sz w:val="28"/>
          <w:szCs w:val="28"/>
        </w:rPr>
        <w:t>Календарь знаменательных</w:t>
      </w:r>
      <w:r w:rsidRPr="00A30BF6">
        <w:rPr>
          <w:rFonts w:ascii="Times New Roman" w:hAnsi="Times New Roman"/>
          <w:b/>
          <w:color w:val="800000"/>
          <w:sz w:val="28"/>
          <w:szCs w:val="28"/>
        </w:rPr>
        <w:t xml:space="preserve"> и памятных</w:t>
      </w:r>
      <w:bookmarkStart w:id="0" w:name="_GoBack"/>
      <w:bookmarkEnd w:id="0"/>
      <w:r w:rsidRPr="009A1A68">
        <w:rPr>
          <w:rFonts w:ascii="Times New Roman" w:hAnsi="Times New Roman"/>
          <w:b/>
          <w:color w:val="800000"/>
          <w:sz w:val="28"/>
          <w:szCs w:val="28"/>
        </w:rPr>
        <w:t xml:space="preserve"> дат на 2022-2023 учебный год</w:t>
      </w:r>
    </w:p>
    <w:p w:rsidR="000274F2" w:rsidRDefault="000274F2" w:rsidP="009A338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274F2" w:rsidRPr="007A43C2" w:rsidRDefault="000274F2" w:rsidP="009A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ACD">
        <w:rPr>
          <w:rFonts w:ascii="Times New Roman" w:hAnsi="Times New Roman"/>
          <w:b/>
          <w:color w:val="0070C0"/>
          <w:sz w:val="24"/>
          <w:szCs w:val="24"/>
        </w:rPr>
        <w:t>2022 год</w:t>
      </w:r>
      <w:r w:rsidRPr="002F0A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F0ACD">
        <w:rPr>
          <w:rFonts w:ascii="Times New Roman" w:hAnsi="Times New Roman"/>
          <w:b/>
          <w:sz w:val="24"/>
          <w:szCs w:val="24"/>
        </w:rPr>
        <w:t>посвящен культурному наследию народов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3C2">
        <w:rPr>
          <w:rFonts w:ascii="Times New Roman" w:hAnsi="Times New Roman"/>
          <w:b/>
          <w:sz w:val="24"/>
          <w:szCs w:val="24"/>
        </w:rPr>
        <w:t xml:space="preserve">России </w:t>
      </w:r>
      <w:r>
        <w:rPr>
          <w:rFonts w:ascii="Times New Roman" w:hAnsi="Times New Roman"/>
          <w:sz w:val="24"/>
          <w:szCs w:val="24"/>
        </w:rPr>
        <w:t>(Указ П</w:t>
      </w:r>
      <w:r w:rsidRPr="007A43C2">
        <w:rPr>
          <w:rFonts w:ascii="Times New Roman" w:hAnsi="Times New Roman"/>
          <w:sz w:val="24"/>
          <w:szCs w:val="24"/>
        </w:rPr>
        <w:t>резидента РФ №745 от 30.12.2021 г.)</w:t>
      </w:r>
    </w:p>
    <w:p w:rsidR="000274F2" w:rsidRPr="002F0ACD" w:rsidRDefault="000274F2" w:rsidP="009A3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ACD">
        <w:rPr>
          <w:rFonts w:ascii="Times New Roman" w:hAnsi="Times New Roman"/>
          <w:b/>
          <w:color w:val="0070C0"/>
          <w:sz w:val="24"/>
          <w:szCs w:val="24"/>
        </w:rPr>
        <w:t xml:space="preserve">2023 год - </w:t>
      </w:r>
      <w:r w:rsidRPr="002F0ACD">
        <w:rPr>
          <w:rFonts w:ascii="Times New Roman" w:hAnsi="Times New Roman"/>
          <w:b/>
          <w:sz w:val="24"/>
          <w:szCs w:val="24"/>
        </w:rPr>
        <w:t xml:space="preserve"> год педагога и наставника в России</w:t>
      </w:r>
    </w:p>
    <w:p w:rsidR="000274F2" w:rsidRPr="002F0ACD" w:rsidRDefault="000274F2" w:rsidP="009A3384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0274F2" w:rsidRPr="002F0ACD" w:rsidRDefault="000274F2" w:rsidP="009A3384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0274F2" w:rsidRPr="002A0D33" w:rsidRDefault="000274F2" w:rsidP="00DC49D4">
      <w:pPr>
        <w:pStyle w:val="NormalWeb"/>
        <w:shd w:val="clear" w:color="auto" w:fill="FFFFFF"/>
        <w:rPr>
          <w:i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ds02.infourok.ru/uploads/ex/0b63/0000e23a-8468395f/hello_html_70b42abc.jpg" style="position:absolute;margin-left:-.4pt;margin-top:19.55pt;width:146.9pt;height:144.75pt;z-index:-251658752;visibility:visible" wrapcoords="-110 0 -110 21488 21600 21488 21600 0 -110 0">
            <v:imagedata r:id="rId5" o:title="" croptop="2980f" cropbottom="4445f" cropleft="2874f" cropright="3692f"/>
            <w10:wrap type="tight"/>
          </v:shape>
        </w:pict>
      </w:r>
      <w:r w:rsidRPr="002A0D33">
        <w:rPr>
          <w:b/>
          <w:bCs/>
          <w:i/>
          <w:color w:val="0070C0"/>
          <w:sz w:val="28"/>
          <w:szCs w:val="28"/>
        </w:rPr>
        <w:t>Земле нужен мир!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сентября</w:t>
      </w:r>
      <w:r w:rsidRPr="002F0ACD">
        <w:rPr>
          <w:color w:val="000000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сентября </w:t>
      </w:r>
      <w:r w:rsidRPr="002F0ACD">
        <w:rPr>
          <w:color w:val="000000"/>
        </w:rPr>
        <w:t>(дата для 2022 года)</w:t>
      </w:r>
      <w:r w:rsidRPr="002F0ACD">
        <w:rPr>
          <w:b/>
          <w:bCs/>
          <w:color w:val="000000"/>
        </w:rPr>
        <w:t> - </w:t>
      </w:r>
      <w:r w:rsidRPr="002F0ACD">
        <w:rPr>
          <w:color w:val="000000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декабря - </w:t>
      </w:r>
      <w:r w:rsidRPr="002F0ACD">
        <w:rPr>
          <w:color w:val="000000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21 сентября – </w:t>
      </w:r>
      <w:r w:rsidRPr="002F0ACD">
        <w:rPr>
          <w:color w:val="000000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0274F2" w:rsidRPr="002F0ACD" w:rsidRDefault="000274F2" w:rsidP="002A0D33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8 февраля - </w:t>
      </w:r>
      <w:r w:rsidRPr="002F0ACD">
        <w:rPr>
          <w:color w:val="000000"/>
        </w:rPr>
        <w:t>День памяти юного героя-антифашиста</w:t>
      </w:r>
      <w:r w:rsidRPr="002F0ACD">
        <w:rPr>
          <w:b/>
          <w:bCs/>
          <w:color w:val="000000"/>
        </w:rPr>
        <w:t> </w:t>
      </w:r>
      <w:r w:rsidRPr="002F0ACD">
        <w:rPr>
          <w:color w:val="000000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</w:t>
      </w:r>
    </w:p>
    <w:p w:rsidR="000274F2" w:rsidRPr="002F0ACD" w:rsidRDefault="000274F2" w:rsidP="0027744A">
      <w:pPr>
        <w:pStyle w:val="NormalWeb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00000"/>
        </w:rPr>
        <w:t>15 февраля</w:t>
      </w:r>
      <w:r w:rsidRPr="002F0ACD">
        <w:rPr>
          <w:color w:val="000000"/>
        </w:rPr>
        <w:t xml:space="preserve"> - </w:t>
      </w:r>
      <w:r w:rsidRPr="002F0ACD">
        <w:rPr>
          <w:color w:val="020C22"/>
          <w:shd w:val="clear" w:color="auto" w:fill="FEFEFE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20C22"/>
          <w:shd w:val="clear" w:color="auto" w:fill="FEFEFE"/>
        </w:rPr>
        <w:t>23 февраля</w:t>
      </w:r>
      <w:r w:rsidRPr="002F0ACD">
        <w:rPr>
          <w:color w:val="020C22"/>
          <w:shd w:val="clear" w:color="auto" w:fill="FEFEFE"/>
        </w:rPr>
        <w:t xml:space="preserve"> 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</w:t>
      </w:r>
      <w:smartTag w:uri="urn:schemas-microsoft-com:office:smarttags" w:element="metricconverter">
        <w:smartTagPr>
          <w:attr w:name="ProductID" w:val="1995 г"/>
        </w:smartTagPr>
        <w:r w:rsidRPr="002F0ACD">
          <w:rPr>
            <w:color w:val="020C22"/>
            <w:shd w:val="clear" w:color="auto" w:fill="FEFEFE"/>
          </w:rPr>
          <w:t>1995 г</w:t>
        </w:r>
      </w:smartTag>
      <w:r w:rsidRPr="002F0ACD">
        <w:rPr>
          <w:color w:val="020C22"/>
          <w:shd w:val="clear" w:color="auto" w:fill="FEFEFE"/>
        </w:rPr>
        <w:t xml:space="preserve"> – «День защитников Отечества», с 2006 – «День защитника Отечества»</w:t>
      </w:r>
      <w:r>
        <w:rPr>
          <w:color w:val="020C22"/>
          <w:shd w:val="clear" w:color="auto" w:fill="FEFEFE"/>
        </w:rPr>
        <w:t>.</w:t>
      </w:r>
    </w:p>
    <w:p w:rsidR="000274F2" w:rsidRPr="002F0ACD" w:rsidRDefault="000274F2" w:rsidP="002F0ACD">
      <w:pPr>
        <w:pStyle w:val="NormalWeb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апреля - </w:t>
      </w:r>
      <w:r w:rsidRPr="002F0ACD">
        <w:rPr>
          <w:color w:val="000000"/>
        </w:rPr>
        <w:t>Международный день освобождения узников фашистских</w:t>
      </w:r>
      <w:r>
        <w:rPr>
          <w:color w:val="000000"/>
        </w:rPr>
        <w:t xml:space="preserve"> концлагерей</w:t>
      </w:r>
      <w:r w:rsidRPr="002F0ACD">
        <w:rPr>
          <w:color w:val="000000"/>
        </w:rPr>
        <w:t>. Дата установлена в память об интернациональном восстании узников концлагеря Бухенвальд, произошедшем 11 апреля 1945 года</w:t>
      </w:r>
    </w:p>
    <w:p w:rsidR="000274F2" w:rsidRDefault="000274F2" w:rsidP="00210FB7">
      <w:pPr>
        <w:spacing w:after="0" w:line="240" w:lineRule="auto"/>
        <w:jc w:val="center"/>
        <w:rPr>
          <w:noProof/>
          <w:lang w:eastAsia="ru-RU"/>
        </w:rPr>
      </w:pPr>
    </w:p>
    <w:p w:rsidR="000274F2" w:rsidRPr="002F0ACD" w:rsidRDefault="000274F2" w:rsidP="00210FB7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6672A">
        <w:rPr>
          <w:noProof/>
          <w:lang w:eastAsia="ru-RU"/>
        </w:rPr>
        <w:pict>
          <v:shape id="Рисунок 6" o:spid="_x0000_i1025" type="#_x0000_t75" alt="http://i1.ytimg.com/vi/bbYhe1syZCU/maxresdefault.jpg" style="width:480pt;height:184.5pt;visibility:visible">
            <v:imagedata r:id="rId6" o:title="" croptop="9654f" cropbottom="10261f"/>
          </v:shape>
        </w:pict>
      </w:r>
    </w:p>
    <w:p w:rsidR="000274F2" w:rsidRPr="002A0D33" w:rsidRDefault="000274F2" w:rsidP="002A0D33">
      <w:pPr>
        <w:pStyle w:val="NormalWeb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Исторические даты: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7876"/>
      </w:tblGrid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 xml:space="preserve">85 лет со дня образования Ростовской области. </w:t>
            </w:r>
            <w:r w:rsidRPr="00476973">
              <w:rPr>
                <w:rFonts w:ascii="Times New Roman" w:hAnsi="Times New Roman"/>
                <w:i/>
                <w:sz w:val="24"/>
                <w:szCs w:val="24"/>
              </w:rPr>
              <w:t>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65 лет со дня запуска первого искусственного спутника Земли (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476973">
                <w:rPr>
                  <w:rFonts w:ascii="Times New Roman" w:hAnsi="Times New Roman"/>
                  <w:sz w:val="24"/>
                  <w:szCs w:val="24"/>
                </w:rPr>
                <w:t>1957 г</w:t>
              </w:r>
            </w:smartTag>
            <w:r w:rsidRPr="0047697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65 лет со дня зажжения Вечного огня (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476973">
                <w:rPr>
                  <w:rFonts w:ascii="Times New Roman" w:hAnsi="Times New Roman"/>
                  <w:sz w:val="24"/>
                  <w:szCs w:val="24"/>
                </w:rPr>
                <w:t>1957 г</w:t>
              </w:r>
            </w:smartTag>
            <w:r w:rsidRPr="0047697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образования СССР</w:t>
            </w:r>
          </w:p>
          <w:p w:rsidR="000274F2" w:rsidRPr="00476973" w:rsidRDefault="000274F2" w:rsidP="0047697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973">
              <w:rPr>
                <w:rFonts w:ascii="Times New Roman" w:hAnsi="Times New Roman"/>
                <w:i/>
                <w:sz w:val="24"/>
                <w:szCs w:val="24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</w:t>
            </w:r>
            <w:hyperlink r:id="rId7" w:anchor="cite_note-dogovor2-37" w:history="1">
              <w:r w:rsidRPr="00A30BF6">
                <w:rPr>
                  <w:rStyle w:val="Hyperlink"/>
                </w:rPr>
                <w:t>https://ru.wikipedia.org/wiki/%D0%A1%D0%BE%D1%8E%D0%B7_%D0%A1%D0%BE%D0%B2%D0%B5%D1%82%D1%81%D0%BA%D0%B8%D1%85_%D0%A1%D0%BE%D1%86%D0%B8%D0%B0%D0%BB%D0%B8%D1%81%D1%82%D0%B8%D1%87%D0%B5%D1%81%D0%BA%D0%B8%D1%85_%D0%A0%D0%B5%D1%81%D0%BF%D1%83%D0%B1%D0%BB%D0%B8%D0%BA - cite_note-dogovor2-37</w:t>
              </w:r>
            </w:hyperlink>
            <w:r w:rsidRPr="00476973">
              <w:rPr>
                <w:rFonts w:ascii="Times New Roman" w:hAnsi="Times New Roman"/>
                <w:i/>
                <w:sz w:val="24"/>
                <w:szCs w:val="24"/>
              </w:rPr>
              <w:t>. Эта дата и считается датой образования СССР,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80 лет Победы над немецко-фашистскими войсками в Сталинградской битве (1943)</w:t>
            </w:r>
          </w:p>
        </w:tc>
      </w:tr>
      <w:tr w:rsidR="000274F2" w:rsidRPr="00476973" w:rsidTr="00A30BF6">
        <w:tc>
          <w:tcPr>
            <w:tcW w:w="1978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787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80 лет со дня освобождения Ростова-на-Дону от фашистов. (1943)</w:t>
            </w:r>
          </w:p>
        </w:tc>
      </w:tr>
    </w:tbl>
    <w:p w:rsidR="000274F2" w:rsidRPr="002A0D33" w:rsidRDefault="000274F2" w:rsidP="002A0D33">
      <w:pPr>
        <w:pStyle w:val="NormalWeb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Юбилеи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7796"/>
      </w:tblGrid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769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150 лет со дня рождения русского писателя, путешественника и этнографа Владимира Клавдиевича Арсеньева (1872–1930) «Встречи в тайге», «Дерсу Узала», «По Уссурийскому краю».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11 сентября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140 лет со дня рождения Б. Житкова, детского писателя (1882-1938)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8 октября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130 лет со дня рождения русской поэтессы Марины Цветаевой (1892-1941)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14(26) октября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180 лет со дня рождения Василия Верещагина, русского живописца (1842-1904)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120 лет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со дня рождения русского писателя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Евгения Андреевича Пермяка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 xml:space="preserve"> (н. ф. Виссов) (1902–1982). </w:t>
            </w:r>
          </w:p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актера Анатолия Дмитриевича Папанова (1922-1987)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170 лет со дня рождения Д.Н. Мамина-Сибиряка, писателя (1852-1912)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85 лет Виктории Токаревой, писателя (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476973">
                <w:rPr>
                  <w:rFonts w:ascii="Times New Roman" w:hAnsi="Times New Roman"/>
                  <w:sz w:val="24"/>
                  <w:szCs w:val="24"/>
                </w:rPr>
                <w:t>1937 г</w:t>
              </w:r>
            </w:smartTag>
            <w:r w:rsidRPr="00476973">
              <w:rPr>
                <w:rFonts w:ascii="Times New Roman" w:hAnsi="Times New Roman"/>
                <w:sz w:val="24"/>
                <w:szCs w:val="24"/>
              </w:rPr>
              <w:t>.р.)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75 лет писателю Г. Остеру (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476973">
                <w:rPr>
                  <w:rFonts w:ascii="Times New Roman" w:hAnsi="Times New Roman"/>
                  <w:sz w:val="24"/>
                  <w:szCs w:val="24"/>
                </w:rPr>
                <w:t>1947 г</w:t>
              </w:r>
            </w:smartTag>
            <w:r w:rsidRPr="00476973">
              <w:rPr>
                <w:rFonts w:ascii="Times New Roman" w:hAnsi="Times New Roman"/>
                <w:sz w:val="24"/>
                <w:szCs w:val="24"/>
              </w:rPr>
              <w:t>.р.)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220 лет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со дня рождения немецкого писателя, сказочника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Вильгельма Гауфа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 xml:space="preserve">(1802–1827). 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15(27) декабря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85 лет со дня рождения детского писателя Э. Успенского (1937 - 2018)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27 декабря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Луи Пастера, французского микробиолога, химика (1822-1895) 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4 января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10 января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140 лет со дня рождения А.Н. Толстого, писателя (1885-1945)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Л. Гайдая, режиссёра. сценариста (1923-1993)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150 лет со дня рождения М. Пришвина, писателя (1873-1954)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195 лет со дня рождения Ж. Верна, французского писателя (1828-1905)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9 февраля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85 лет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со дня рождения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Юрия Иосифовича Коваля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(1938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1995)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120 лет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со дня рождения французского писателя, мастера детективного жанра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Жоржа Сименона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(1903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1989)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550 лет со дня рождения Николая Коперника, польского астронома (1473-1543)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русского писателя Святослава Владимировича Сахарнова (1923- 2010)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12 марта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110 лет со дня рождения С. Михалкова, поэта, драматурга (1913-2009)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В. В. Медведева, русского писателя (1923-1998)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90 лет со дня рождения русского писателя Г.Я. Снегирёва (1933-2004)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180 лет со дня рождения К.М. Станюковича, писателя (1843-1903)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200 лет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со дня рождения русского драматурга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 (1823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1886)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100 лет со дня рождения актёра Владимира Абрамовича Этуша (1923-2019)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120 лет 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со дня рождения русского советского поэта и переводчика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Николая Алексеевича Заболоцкого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 (1903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1958)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 xml:space="preserve">12 мая 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sz w:val="24"/>
                <w:szCs w:val="24"/>
              </w:rPr>
              <w:t>90 лет со дня рождения русского поэта Андрея Вознесенского (1933- 2010)</w:t>
            </w:r>
          </w:p>
        </w:tc>
      </w:tr>
      <w:tr w:rsidR="000274F2" w:rsidRPr="00476973" w:rsidTr="00476973">
        <w:tc>
          <w:tcPr>
            <w:tcW w:w="1951" w:type="dxa"/>
          </w:tcPr>
          <w:p w:rsidR="000274F2" w:rsidRPr="00476973" w:rsidRDefault="000274F2" w:rsidP="004769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7796" w:type="dxa"/>
          </w:tcPr>
          <w:p w:rsidR="000274F2" w:rsidRPr="00476973" w:rsidRDefault="000274F2" w:rsidP="00476973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150 лет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>со дня рождения русской писательницы, выдающегося мастера исторического романа</w:t>
            </w:r>
            <w:r w:rsidRPr="00476973">
              <w:rPr>
                <w:rFonts w:ascii="Times New Roman" w:hAnsi="Times New Roman"/>
                <w:bCs/>
                <w:sz w:val="24"/>
                <w:szCs w:val="24"/>
              </w:rPr>
              <w:t> Ольги Дмитриевны Форш  </w:t>
            </w:r>
            <w:r w:rsidRPr="00476973">
              <w:rPr>
                <w:rFonts w:ascii="Times New Roman" w:hAnsi="Times New Roman"/>
                <w:sz w:val="24"/>
                <w:szCs w:val="24"/>
              </w:rPr>
              <w:t xml:space="preserve">(1873 - 1961).  </w:t>
            </w:r>
          </w:p>
        </w:tc>
      </w:tr>
    </w:tbl>
    <w:p w:rsidR="000274F2" w:rsidRDefault="000274F2" w:rsidP="009A33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s1027" type="#_x0000_t75" style="position:absolute;margin-left:-2.55pt;margin-top:15.75pt;width:99.25pt;height:23.95pt;z-index:-251657728;visibility:visible;mso-position-horizontal-relative:text;mso-position-vertical-relative:text" wrapcoords="-164 0 -164 20925 21600 20925 21600 0 -164 0">
            <v:imagedata r:id="rId8" o:title=""/>
            <w10:wrap type="tight"/>
          </v:shape>
        </w:pict>
      </w:r>
    </w:p>
    <w:p w:rsidR="000274F2" w:rsidRPr="00C34673" w:rsidRDefault="000274F2" w:rsidP="009A1A68">
      <w:pPr>
        <w:spacing w:after="0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/>
          <w:b/>
          <w:i/>
          <w:color w:val="0070C0"/>
          <w:sz w:val="28"/>
          <w:szCs w:val="28"/>
        </w:rPr>
        <w:t>Книги-юбиляры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8646"/>
      </w:tblGrid>
      <w:tr w:rsidR="000274F2" w:rsidRPr="00476973" w:rsidTr="00476973">
        <w:tc>
          <w:tcPr>
            <w:tcW w:w="1101" w:type="dxa"/>
          </w:tcPr>
          <w:p w:rsidR="000274F2" w:rsidRPr="00476973" w:rsidRDefault="000274F2" w:rsidP="00E637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6973">
                <w:rPr>
                  <w:rFonts w:ascii="Times New Roman" w:hAnsi="Times New Roman"/>
                  <w:b/>
                  <w:sz w:val="24"/>
                  <w:szCs w:val="24"/>
                </w:rPr>
                <w:t>2022 г</w:t>
              </w:r>
            </w:smartTag>
          </w:p>
        </w:tc>
        <w:tc>
          <w:tcPr>
            <w:tcW w:w="8646" w:type="dxa"/>
          </w:tcPr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>
              <w:t>А. Грин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100 лет – «Одиссея капитана Блада» (1922) Р. Сабатини</w:t>
            </w:r>
          </w:p>
          <w:p w:rsidR="000274F2" w:rsidRPr="00995A63" w:rsidRDefault="000274F2" w:rsidP="004769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100 лет – «Мойдодыр» (1922); «Тараканище» (1922) К.И. Чуковский</w:t>
            </w:r>
          </w:p>
          <w:p w:rsidR="000274F2" w:rsidRPr="00995A63" w:rsidRDefault="000274F2" w:rsidP="004769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  <w:tr w:rsidR="000274F2" w:rsidRPr="00476973" w:rsidTr="00476973">
        <w:tc>
          <w:tcPr>
            <w:tcW w:w="1101" w:type="dxa"/>
          </w:tcPr>
          <w:p w:rsidR="000274F2" w:rsidRPr="00476973" w:rsidRDefault="000274F2" w:rsidP="00E637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6973">
                <w:rPr>
                  <w:rFonts w:ascii="Times New Roman" w:hAnsi="Times New Roman"/>
                  <w:b/>
                  <w:sz w:val="24"/>
                  <w:szCs w:val="24"/>
                </w:rPr>
                <w:t>2023 г</w:t>
              </w:r>
            </w:smartTag>
          </w:p>
        </w:tc>
        <w:tc>
          <w:tcPr>
            <w:tcW w:w="8646" w:type="dxa"/>
          </w:tcPr>
          <w:p w:rsidR="000274F2" w:rsidRPr="00476973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</w:rPr>
            </w:pPr>
            <w:r>
              <w:t xml:space="preserve">190 лет – «Евгений Онегин» А.С. Пушкин </w:t>
            </w:r>
            <w:r w:rsidRPr="00476973">
              <w:rPr>
                <w:i/>
              </w:rPr>
              <w:t>(20-21 марта 1833 года вышло в свет первое полное издание романа)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160 лет – «толковый словарь живого великорусского языка» (1863) В. И. Даль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150 лет – «Снегурочка» (1873) А.Н. Островский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«Дерсу Узала» (1923) В.К. Арсеньев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«Красные дьяволята» (1923) П.А. Бляхин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«Чапаев» (1923) Д.А. Фурманов</w:t>
            </w:r>
          </w:p>
          <w:p w:rsidR="000274F2" w:rsidRDefault="000274F2" w:rsidP="00476973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«Аэлита» (1923) А.Н. Толстой</w:t>
            </w:r>
          </w:p>
          <w:p w:rsidR="000274F2" w:rsidRPr="00995A63" w:rsidRDefault="000274F2" w:rsidP="00476973">
            <w:pPr>
              <w:pStyle w:val="ListParagraph"/>
              <w:tabs>
                <w:tab w:val="left" w:pos="487"/>
              </w:tabs>
              <w:spacing w:line="276" w:lineRule="auto"/>
              <w:ind w:left="33"/>
            </w:pPr>
          </w:p>
        </w:tc>
      </w:tr>
    </w:tbl>
    <w:p w:rsidR="000274F2" w:rsidRDefault="000274F2" w:rsidP="002A0D33">
      <w:pPr>
        <w:pStyle w:val="NormalWeb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left:0;text-align:left;margin-left:-8.2pt;margin-top:44.05pt;width:164.3pt;height:109.55pt;z-index:-251659776;visibility:visible;mso-position-horizontal-relative:text;mso-position-vertical-relative:text" wrapcoords="-99 -148 -99 21600 21699 21600 21699 -148 -99 -148" stroked="t" strokecolor="#5b9bd5">
            <v:imagedata r:id="rId9" o:title=""/>
            <w10:wrap type="tight"/>
          </v:shape>
        </w:pict>
      </w:r>
    </w:p>
    <w:p w:rsidR="000274F2" w:rsidRPr="002A0D33" w:rsidRDefault="000274F2" w:rsidP="002A0D33">
      <w:pPr>
        <w:pStyle w:val="NormalWeb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Календарь знаменательных и памятных дат русского языка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22A">
        <w:rPr>
          <w:rFonts w:ascii="Times New Roman" w:hAnsi="Times New Roman"/>
          <w:sz w:val="24"/>
          <w:szCs w:val="24"/>
        </w:rPr>
        <w:t>(источник: «И мы сохраним тебя, русская речь, великое русское слово». Материалы для школы. [Изоматериалы; текст].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22A">
        <w:rPr>
          <w:rFonts w:ascii="Times New Roman" w:hAnsi="Times New Roman"/>
          <w:sz w:val="24"/>
          <w:szCs w:val="24"/>
        </w:rPr>
        <w:t>- М.: Русская школьная библиотечная ассоциация, 2022)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5D7C">
        <w:rPr>
          <w:rFonts w:ascii="Times New Roman" w:hAnsi="Times New Roman"/>
          <w:b/>
          <w:sz w:val="24"/>
          <w:szCs w:val="24"/>
        </w:rPr>
        <w:t>1 сентября – День знаний.</w:t>
      </w:r>
      <w:r>
        <w:rPr>
          <w:rFonts w:ascii="Times New Roman" w:hAnsi="Times New Roman"/>
          <w:sz w:val="24"/>
          <w:szCs w:val="24"/>
        </w:rPr>
        <w:t xml:space="preserve">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5D7C">
        <w:rPr>
          <w:rFonts w:ascii="Times New Roman" w:hAnsi="Times New Roman"/>
          <w:b/>
          <w:sz w:val="24"/>
          <w:szCs w:val="24"/>
        </w:rPr>
        <w:t>8 сентября – Международный день грамотности</w:t>
      </w:r>
      <w:r>
        <w:rPr>
          <w:rFonts w:ascii="Times New Roman" w:hAnsi="Times New Roman"/>
          <w:sz w:val="24"/>
          <w:szCs w:val="24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0274F2" w:rsidRDefault="000274F2" w:rsidP="00575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7C">
        <w:rPr>
          <w:rFonts w:ascii="Times New Roman" w:hAnsi="Times New Roman"/>
          <w:b/>
          <w:sz w:val="24"/>
          <w:szCs w:val="24"/>
        </w:rPr>
        <w:t>21 ноября – Всемирный день приветствий.</w:t>
      </w:r>
      <w:r>
        <w:rPr>
          <w:rFonts w:ascii="Times New Roman" w:hAnsi="Times New Roman"/>
          <w:sz w:val="24"/>
          <w:szCs w:val="24"/>
        </w:rPr>
        <w:t xml:space="preserve"> Необычный праздник появился в 1973 году, когда в разгар холодной войны американцы Брайан и Майкл Маккорман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</w:t>
      </w:r>
    </w:p>
    <w:p w:rsidR="000274F2" w:rsidRDefault="000274F2" w:rsidP="00575D7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России с древнейших времён при встрече спрашивали о здоровье, эта традиция сохранилась и сейчас.  Аналоги нейтрального </w:t>
      </w:r>
      <w:r w:rsidRPr="00575D7C">
        <w:rPr>
          <w:rFonts w:ascii="Times New Roman" w:hAnsi="Times New Roman"/>
          <w:i/>
          <w:sz w:val="24"/>
          <w:szCs w:val="24"/>
        </w:rPr>
        <w:t>Здравствуйте</w:t>
      </w:r>
      <w:r>
        <w:rPr>
          <w:rFonts w:ascii="Times New Roman" w:hAnsi="Times New Roman"/>
          <w:sz w:val="24"/>
          <w:szCs w:val="24"/>
        </w:rPr>
        <w:t xml:space="preserve"> – дружеское </w:t>
      </w:r>
      <w:r w:rsidRPr="00575D7C">
        <w:rPr>
          <w:rFonts w:ascii="Times New Roman" w:hAnsi="Times New Roman"/>
          <w:i/>
          <w:sz w:val="24"/>
          <w:szCs w:val="24"/>
        </w:rPr>
        <w:t>Привет,</w:t>
      </w:r>
      <w:r>
        <w:rPr>
          <w:rFonts w:ascii="Times New Roman" w:hAnsi="Times New Roman"/>
          <w:sz w:val="24"/>
          <w:szCs w:val="24"/>
        </w:rPr>
        <w:t xml:space="preserve"> официальное </w:t>
      </w:r>
      <w:r w:rsidRPr="00575D7C">
        <w:rPr>
          <w:rFonts w:ascii="Times New Roman" w:hAnsi="Times New Roman"/>
          <w:i/>
          <w:sz w:val="24"/>
          <w:szCs w:val="24"/>
        </w:rPr>
        <w:t>Позвольте вас приветствовать</w:t>
      </w:r>
      <w:r>
        <w:rPr>
          <w:rFonts w:ascii="Times New Roman" w:hAnsi="Times New Roman"/>
          <w:sz w:val="24"/>
          <w:szCs w:val="24"/>
        </w:rPr>
        <w:t xml:space="preserve">. Иногда говорят </w:t>
      </w:r>
      <w:r w:rsidRPr="00575D7C">
        <w:rPr>
          <w:rFonts w:ascii="Times New Roman" w:hAnsi="Times New Roman"/>
          <w:i/>
          <w:sz w:val="24"/>
          <w:szCs w:val="24"/>
        </w:rPr>
        <w:t>Моё почтение, Рад видеть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5D7C">
        <w:rPr>
          <w:rFonts w:ascii="Times New Roman" w:hAnsi="Times New Roman"/>
          <w:i/>
          <w:sz w:val="24"/>
          <w:szCs w:val="24"/>
        </w:rPr>
        <w:t>Доброго здоровья</w:t>
      </w:r>
      <w:r>
        <w:rPr>
          <w:rFonts w:ascii="Times New Roman" w:hAnsi="Times New Roman"/>
          <w:sz w:val="24"/>
          <w:szCs w:val="24"/>
        </w:rPr>
        <w:t xml:space="preserve">. Существуют такие формы приветствия, как </w:t>
      </w:r>
      <w:r w:rsidRPr="00B908A9">
        <w:rPr>
          <w:rFonts w:ascii="Times New Roman" w:hAnsi="Times New Roman"/>
          <w:i/>
          <w:sz w:val="24"/>
          <w:szCs w:val="24"/>
        </w:rPr>
        <w:t>Доброе утро, Добрый день, Добрый вечер, Доброй (спокойной) ночи</w:t>
      </w:r>
      <w:r>
        <w:rPr>
          <w:rFonts w:ascii="Times New Roman" w:hAnsi="Times New Roman"/>
          <w:sz w:val="24"/>
          <w:szCs w:val="24"/>
        </w:rPr>
        <w:t>.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1DC">
        <w:rPr>
          <w:rFonts w:ascii="Times New Roman" w:hAnsi="Times New Roman"/>
          <w:b/>
          <w:sz w:val="24"/>
          <w:szCs w:val="24"/>
        </w:rPr>
        <w:t>22 ноября – День словаря</w:t>
      </w:r>
      <w:r>
        <w:rPr>
          <w:rFonts w:ascii="Times New Roman" w:hAnsi="Times New Roman"/>
          <w:sz w:val="24"/>
          <w:szCs w:val="24"/>
        </w:rPr>
        <w:t>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0274F2" w:rsidRDefault="000274F2" w:rsidP="00D9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1DC">
        <w:rPr>
          <w:rFonts w:ascii="Times New Roman" w:hAnsi="Times New Roman"/>
          <w:b/>
          <w:sz w:val="24"/>
          <w:szCs w:val="24"/>
        </w:rPr>
        <w:t>29 ноября – День рождения буквы Ё</w:t>
      </w:r>
      <w:r>
        <w:rPr>
          <w:rFonts w:ascii="Times New Roman" w:hAnsi="Times New Roman"/>
          <w:sz w:val="24"/>
          <w:szCs w:val="24"/>
        </w:rPr>
        <w:t xml:space="preserve"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 </w:t>
      </w:r>
      <w:r w:rsidRPr="00E801D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801DC">
        <w:rPr>
          <w:rFonts w:ascii="Times New Roman" w:hAnsi="Times New Roman"/>
          <w:i/>
          <w:sz w:val="24"/>
          <w:szCs w:val="24"/>
        </w:rPr>
        <w:t>олка, иолка – ёлка</w:t>
      </w:r>
      <w:r>
        <w:rPr>
          <w:rFonts w:ascii="Times New Roman" w:hAnsi="Times New Roman"/>
          <w:i/>
          <w:sz w:val="24"/>
          <w:szCs w:val="24"/>
        </w:rPr>
        <w:t>;</w:t>
      </w:r>
      <w:r w:rsidRPr="00E801DC">
        <w:rPr>
          <w:rFonts w:ascii="Times New Roman" w:hAnsi="Times New Roman"/>
          <w:i/>
          <w:sz w:val="24"/>
          <w:szCs w:val="24"/>
        </w:rPr>
        <w:t xml:space="preserve"> матьорый, мат</w:t>
      </w:r>
      <w:r w:rsidRPr="00E801DC">
        <w:rPr>
          <w:rFonts w:ascii="Courier New" w:hAnsi="Courier New" w:cs="Courier New"/>
          <w:i/>
          <w:sz w:val="24"/>
          <w:szCs w:val="24"/>
        </w:rPr>
        <w:t>ï</w:t>
      </w:r>
      <w:r w:rsidRPr="00E801DC">
        <w:rPr>
          <w:rFonts w:ascii="Times New Roman" w:hAnsi="Times New Roman"/>
          <w:i/>
          <w:sz w:val="24"/>
          <w:szCs w:val="24"/>
        </w:rPr>
        <w:t>орый – матёрый.</w:t>
      </w:r>
      <w:r>
        <w:rPr>
          <w:rFonts w:ascii="Times New Roman" w:hAnsi="Times New Roman"/>
          <w:sz w:val="24"/>
          <w:szCs w:val="24"/>
        </w:rPr>
        <w:t xml:space="preserve">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0274F2" w:rsidRDefault="000274F2" w:rsidP="00D94F2E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0274F2" w:rsidRDefault="000274F2" w:rsidP="00D9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2E">
        <w:rPr>
          <w:rFonts w:ascii="Times New Roman" w:hAnsi="Times New Roman"/>
          <w:b/>
          <w:sz w:val="24"/>
          <w:szCs w:val="24"/>
        </w:rPr>
        <w:t>11 января – Международный день спасибо</w:t>
      </w:r>
      <w:r>
        <w:rPr>
          <w:rFonts w:ascii="Times New Roman" w:hAnsi="Times New Roman"/>
          <w:sz w:val="24"/>
          <w:szCs w:val="24"/>
        </w:rPr>
        <w:t xml:space="preserve">. Вежливость ценилась во все времена. Слово </w:t>
      </w:r>
      <w:r w:rsidRPr="00D94F2E">
        <w:rPr>
          <w:rFonts w:ascii="Times New Roman" w:hAnsi="Times New Roman"/>
          <w:i/>
          <w:sz w:val="24"/>
          <w:szCs w:val="24"/>
        </w:rPr>
        <w:t>спасибо (</w:t>
      </w:r>
      <w:r w:rsidRPr="00D94F2E">
        <w:rPr>
          <w:rFonts w:ascii="Times New Roman" w:hAnsi="Times New Roman"/>
          <w:i/>
          <w:sz w:val="24"/>
          <w:szCs w:val="24"/>
          <w:lang w:val="en-US"/>
        </w:rPr>
        <w:t>merci</w:t>
      </w:r>
      <w:r w:rsidRPr="00D94F2E">
        <w:rPr>
          <w:rFonts w:ascii="Times New Roman" w:hAnsi="Times New Roman"/>
          <w:i/>
          <w:sz w:val="24"/>
          <w:szCs w:val="24"/>
        </w:rPr>
        <w:t>)</w:t>
      </w:r>
      <w:r w:rsidRPr="00D94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появилось в парижском словаре-разговорнике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веке, а в обиходе оно стало применяться лишь в ХХ веке.</w:t>
      </w:r>
    </w:p>
    <w:p w:rsidR="000274F2" w:rsidRDefault="000274F2" w:rsidP="00D94F2E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православии использовали и используют сейчас слово </w:t>
      </w:r>
      <w:r w:rsidRPr="00D94F2E">
        <w:rPr>
          <w:rFonts w:ascii="Times New Roman" w:hAnsi="Times New Roman"/>
          <w:i/>
          <w:sz w:val="24"/>
          <w:szCs w:val="24"/>
        </w:rPr>
        <w:t>благодарю</w:t>
      </w:r>
      <w:r>
        <w:rPr>
          <w:rFonts w:ascii="Times New Roman" w:hAnsi="Times New Roman"/>
          <w:sz w:val="24"/>
          <w:szCs w:val="24"/>
        </w:rPr>
        <w:t xml:space="preserve">, которое имеет очень светлое значение – «дарю тебе благо». Само слово </w:t>
      </w:r>
      <w:r w:rsidRPr="00CC111F">
        <w:rPr>
          <w:rFonts w:ascii="Times New Roman" w:hAnsi="Times New Roman"/>
          <w:i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 xml:space="preserve"> стремился ввести в обиход священнослужитель Аввакум, употребляя его как словосочетание </w:t>
      </w:r>
      <w:r w:rsidRPr="00CC111F">
        <w:rPr>
          <w:rFonts w:ascii="Times New Roman" w:hAnsi="Times New Roman"/>
          <w:i/>
          <w:sz w:val="24"/>
          <w:szCs w:val="24"/>
        </w:rPr>
        <w:t>Спаси Бог</w:t>
      </w:r>
      <w:r>
        <w:rPr>
          <w:rFonts w:ascii="Times New Roman" w:hAnsi="Times New Roman"/>
          <w:sz w:val="24"/>
          <w:szCs w:val="24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11F">
        <w:rPr>
          <w:rFonts w:ascii="Times New Roman" w:hAnsi="Times New Roman"/>
          <w:b/>
          <w:sz w:val="24"/>
          <w:szCs w:val="24"/>
        </w:rPr>
        <w:t>23 января – День ручного письма (День почерка)</w:t>
      </w:r>
      <w:r>
        <w:rPr>
          <w:rFonts w:ascii="Times New Roman" w:hAnsi="Times New Roman"/>
          <w:sz w:val="24"/>
          <w:szCs w:val="24"/>
        </w:rPr>
        <w:t>.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</w:t>
      </w:r>
    </w:p>
    <w:p w:rsidR="000274F2" w:rsidRDefault="000274F2" w:rsidP="00554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F82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595F82">
        <w:rPr>
          <w:rFonts w:ascii="Times New Roman" w:hAnsi="Times New Roman"/>
          <w:b/>
          <w:sz w:val="24"/>
          <w:szCs w:val="24"/>
        </w:rPr>
        <w:t xml:space="preserve"> (дата для 2023 года) – Всемирный день чтения вслух</w:t>
      </w:r>
      <w:r>
        <w:rPr>
          <w:rFonts w:ascii="Times New Roman" w:hAnsi="Times New Roman"/>
          <w:sz w:val="24"/>
          <w:szCs w:val="24"/>
        </w:rPr>
        <w:t>. Отмечается с</w:t>
      </w:r>
      <w:r w:rsidRPr="00595F82">
        <w:rPr>
          <w:rFonts w:ascii="Times New Roman" w:hAnsi="Times New Roman"/>
          <w:sz w:val="24"/>
          <w:szCs w:val="24"/>
        </w:rPr>
        <w:t> 2010 года по инициативе некоммерческой организации "Lit World". </w:t>
      </w:r>
      <w:r>
        <w:rPr>
          <w:rFonts w:ascii="Times New Roman" w:hAnsi="Times New Roman"/>
          <w:sz w:val="24"/>
          <w:szCs w:val="24"/>
        </w:rPr>
        <w:t xml:space="preserve">Проводится в первую среду февраля. </w:t>
      </w:r>
      <w:r w:rsidRPr="00FA0525">
        <w:rPr>
          <w:rFonts w:ascii="Times New Roman" w:hAnsi="Times New Roman"/>
          <w:sz w:val="24"/>
          <w:szCs w:val="24"/>
        </w:rPr>
        <w:t xml:space="preserve"> Цель </w:t>
      </w:r>
      <w:r>
        <w:rPr>
          <w:rFonts w:ascii="Times New Roman" w:hAnsi="Times New Roman"/>
          <w:sz w:val="24"/>
          <w:szCs w:val="24"/>
        </w:rPr>
        <w:t>праздника</w:t>
      </w:r>
      <w:r w:rsidRPr="00FA0525">
        <w:rPr>
          <w:rFonts w:ascii="Times New Roman" w:hAnsi="Times New Roman"/>
          <w:sz w:val="24"/>
          <w:szCs w:val="24"/>
        </w:rPr>
        <w:t xml:space="preserve"> – показать чтение как способ взаимодействия с окружающим миром и как возможность передачи своих эмоций другому человеку вместе со звучащим словом.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525">
        <w:rPr>
          <w:rFonts w:ascii="Times New Roman" w:hAnsi="Times New Roman"/>
          <w:sz w:val="24"/>
          <w:szCs w:val="24"/>
        </w:rPr>
        <w:t>Читать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0274F2" w:rsidRDefault="000274F2" w:rsidP="00FA0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525">
        <w:rPr>
          <w:rFonts w:ascii="Times New Roman" w:hAnsi="Times New Roman"/>
          <w:b/>
          <w:sz w:val="24"/>
          <w:szCs w:val="24"/>
        </w:rPr>
        <w:t>3 февраля – Всемирный день борьбы с ненормативной лексикой</w:t>
      </w:r>
      <w:r>
        <w:rPr>
          <w:rFonts w:ascii="Times New Roman" w:hAnsi="Times New Roman"/>
          <w:sz w:val="24"/>
          <w:szCs w:val="24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0274F2" w:rsidRDefault="000274F2" w:rsidP="00FA05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0274F2" w:rsidRDefault="000274F2" w:rsidP="00FA0525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0274F2" w:rsidRDefault="000274F2" w:rsidP="00FA0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A68">
        <w:rPr>
          <w:rFonts w:ascii="Times New Roman" w:hAnsi="Times New Roman"/>
          <w:b/>
          <w:sz w:val="24"/>
          <w:szCs w:val="24"/>
        </w:rPr>
        <w:t>21 февраля – Международный день родного языка</w:t>
      </w:r>
      <w:r>
        <w:rPr>
          <w:rFonts w:ascii="Times New Roman" w:hAnsi="Times New Roman"/>
          <w:sz w:val="24"/>
          <w:szCs w:val="24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0274F2" w:rsidRDefault="000274F2" w:rsidP="00E86E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7934">
        <w:rPr>
          <w:rFonts w:ascii="Times New Roman" w:hAnsi="Times New Roman"/>
          <w:b/>
          <w:sz w:val="24"/>
          <w:szCs w:val="24"/>
        </w:rPr>
        <w:t>21 марта – Всемирный день поэзии</w:t>
      </w:r>
      <w:r w:rsidRPr="009A79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Учреждён в</w:t>
      </w:r>
      <w:r w:rsidRPr="009A7934">
        <w:rPr>
          <w:rFonts w:ascii="Times New Roman" w:hAnsi="Times New Roman"/>
          <w:color w:val="000000"/>
          <w:sz w:val="24"/>
          <w:szCs w:val="24"/>
        </w:rPr>
        <w:t xml:space="preserve"> 1999 году на 30-й сессии генеральной </w:t>
      </w:r>
      <w:r>
        <w:rPr>
          <w:rFonts w:ascii="Times New Roman" w:hAnsi="Times New Roman"/>
          <w:color w:val="000000"/>
          <w:sz w:val="24"/>
          <w:szCs w:val="24"/>
        </w:rPr>
        <w:t>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</w:r>
    </w:p>
    <w:p w:rsidR="000274F2" w:rsidRPr="009A7934" w:rsidRDefault="000274F2" w:rsidP="00FA0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69">
        <w:rPr>
          <w:rFonts w:ascii="Times New Roman" w:hAnsi="Times New Roman"/>
          <w:b/>
          <w:sz w:val="24"/>
          <w:szCs w:val="24"/>
        </w:rPr>
        <w:t>24 мая – День славянской письменности и культуры</w:t>
      </w:r>
      <w:r>
        <w:rPr>
          <w:rFonts w:ascii="Times New Roman" w:hAnsi="Times New Roman"/>
          <w:sz w:val="24"/>
          <w:szCs w:val="24"/>
        </w:rPr>
        <w:t>. П</w:t>
      </w:r>
      <w:r w:rsidRPr="00E86E69">
        <w:rPr>
          <w:rFonts w:ascii="Times New Roman" w:hAnsi="Times New Roman"/>
          <w:sz w:val="24"/>
          <w:szCs w:val="24"/>
        </w:rPr>
        <w:t>раздник, приуроченный ко дню памяти святых равноапостольных Кирилла и Мефодия, просветителей Словенских. Отмечается как в России, так и в некоторых других славянских странах.</w:t>
      </w:r>
    </w:p>
    <w:p w:rsidR="000274F2" w:rsidRDefault="000274F2" w:rsidP="00FA0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69">
        <w:rPr>
          <w:rFonts w:ascii="Times New Roman" w:hAnsi="Times New Roman"/>
          <w:b/>
          <w:sz w:val="24"/>
          <w:szCs w:val="24"/>
        </w:rPr>
        <w:t>25 мая – День филолога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6E69">
        <w:rPr>
          <w:rFonts w:ascii="Times New Roman" w:hAnsi="Times New Roman"/>
          <w:sz w:val="24"/>
          <w:szCs w:val="24"/>
        </w:rPr>
        <w:t>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0274F2" w:rsidRDefault="000274F2" w:rsidP="009F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66F">
        <w:rPr>
          <w:rFonts w:ascii="Times New Roman" w:hAnsi="Times New Roman"/>
          <w:b/>
          <w:sz w:val="24"/>
          <w:szCs w:val="24"/>
        </w:rPr>
        <w:t>6 июня – День русского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066F">
        <w:rPr>
          <w:rFonts w:ascii="Times New Roman" w:hAnsi="Times New Roman"/>
          <w:b/>
          <w:sz w:val="24"/>
          <w:szCs w:val="24"/>
        </w:rPr>
        <w:t>Пушкинский день</w:t>
      </w:r>
      <w:r>
        <w:rPr>
          <w:rFonts w:ascii="Times New Roman" w:hAnsi="Times New Roman"/>
          <w:sz w:val="24"/>
          <w:szCs w:val="24"/>
        </w:rPr>
        <w:t xml:space="preserve">. Установлен указом президента РФ 6 июня 2011 года. В 2010 году этот праздник был учреждён Организацией Объединённых Наций. </w:t>
      </w:r>
    </w:p>
    <w:p w:rsidR="000274F2" w:rsidRDefault="000274F2" w:rsidP="009F06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Идею учреждения высказал</w:t>
      </w:r>
      <w:r w:rsidRPr="009F066F">
        <w:rPr>
          <w:rFonts w:ascii="Times New Roman" w:hAnsi="Times New Roman"/>
          <w:sz w:val="24"/>
          <w:szCs w:val="24"/>
        </w:rPr>
        <w:t xml:space="preserve"> Иван Клименко </w:t>
      </w:r>
      <w:r>
        <w:rPr>
          <w:rFonts w:ascii="Times New Roman" w:hAnsi="Times New Roman"/>
          <w:sz w:val="24"/>
          <w:szCs w:val="24"/>
        </w:rPr>
        <w:t xml:space="preserve">в статье </w:t>
      </w:r>
      <w:r w:rsidRPr="009F066F">
        <w:rPr>
          <w:rFonts w:ascii="Times New Roman" w:hAnsi="Times New Roman"/>
          <w:sz w:val="24"/>
          <w:szCs w:val="24"/>
        </w:rPr>
        <w:t xml:space="preserve">«Да будет День!», опубликованной в </w:t>
      </w:r>
      <w:r>
        <w:rPr>
          <w:rFonts w:ascii="Times New Roman" w:hAnsi="Times New Roman"/>
          <w:sz w:val="24"/>
          <w:szCs w:val="24"/>
        </w:rPr>
        <w:t>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0274F2" w:rsidRDefault="000274F2" w:rsidP="009F06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74F2" w:rsidRDefault="000274F2" w:rsidP="0094593E">
      <w:pPr>
        <w:spacing w:line="240" w:lineRule="auto"/>
        <w:ind w:left="1701"/>
        <w:rPr>
          <w:rFonts w:ascii="Times New Roman" w:hAnsi="Times New Roman"/>
          <w:i/>
          <w:sz w:val="24"/>
          <w:szCs w:val="24"/>
        </w:rPr>
      </w:pP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То нежно звучит,</w:t>
      </w:r>
    </w:p>
    <w:p w:rsidR="000274F2" w:rsidRDefault="000274F2" w:rsidP="0094593E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То сурово</w:t>
      </w: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Высокое русское слово.</w:t>
      </w:r>
      <w:r w:rsidRPr="0094593E">
        <w:rPr>
          <w:rFonts w:ascii="Times New Roman" w:hAnsi="Times New Roman"/>
          <w:i/>
          <w:sz w:val="24"/>
          <w:szCs w:val="24"/>
        </w:rPr>
        <w:br/>
        <w:t>Оно, как державная слава,</w:t>
      </w: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Сияло в устах Ярослава.</w:t>
      </w: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br/>
        <w:t>Его возносил, как молитву,</w:t>
      </w: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Суворов, стремившийся в битву,</w:t>
      </w:r>
      <w:r w:rsidRPr="0094593E">
        <w:rPr>
          <w:rFonts w:ascii="Times New Roman" w:hAnsi="Times New Roman"/>
          <w:i/>
          <w:sz w:val="24"/>
          <w:szCs w:val="24"/>
        </w:rPr>
        <w:br/>
        <w:t>И Пушкин, в волнении строгом,</w:t>
      </w:r>
      <w:r w:rsidRPr="0094593E">
        <w:rPr>
          <w:rFonts w:ascii="Times New Roman" w:hAnsi="Times New Roman"/>
          <w:i/>
          <w:sz w:val="24"/>
          <w:szCs w:val="24"/>
        </w:rPr>
        <w:br/>
        <w:t>Держал,</w:t>
      </w:r>
    </w:p>
    <w:p w:rsidR="000274F2" w:rsidRDefault="000274F2" w:rsidP="0094593E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как свечу перед Богом.</w:t>
      </w:r>
    </w:p>
    <w:p w:rsidR="000274F2" w:rsidRDefault="000274F2" w:rsidP="0094593E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Храните и в счастье, и в горе,</w:t>
      </w:r>
    </w:p>
    <w:p w:rsidR="000274F2" w:rsidRDefault="000274F2" w:rsidP="0094593E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На суше его, и на море.</w:t>
      </w:r>
      <w:r w:rsidRPr="0094593E">
        <w:rPr>
          <w:rFonts w:ascii="Times New Roman" w:hAnsi="Times New Roman"/>
          <w:i/>
          <w:sz w:val="24"/>
          <w:szCs w:val="24"/>
        </w:rPr>
        <w:br/>
        <w:t>Не будет наследства другого</w:t>
      </w:r>
      <w:r w:rsidRPr="0094593E">
        <w:rPr>
          <w:rFonts w:ascii="Times New Roman" w:hAnsi="Times New Roman"/>
          <w:i/>
          <w:sz w:val="24"/>
          <w:szCs w:val="24"/>
        </w:rPr>
        <w:br/>
        <w:t>Главнее,</w:t>
      </w:r>
    </w:p>
    <w:p w:rsidR="000274F2" w:rsidRDefault="000274F2" w:rsidP="0094593E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>чем русское слово!</w:t>
      </w:r>
    </w:p>
    <w:p w:rsidR="000274F2" w:rsidRDefault="000274F2" w:rsidP="0094593E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:rsidR="000274F2" w:rsidRPr="00404042" w:rsidRDefault="000274F2" w:rsidP="0094593E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Н.Б. Рачков</w:t>
      </w:r>
    </w:p>
    <w:sectPr w:rsidR="000274F2" w:rsidRPr="00404042" w:rsidSect="002A0D33">
      <w:pgSz w:w="11906" w:h="16838"/>
      <w:pgMar w:top="1134" w:right="1134" w:bottom="1134" w:left="1134" w:header="709" w:footer="709" w:gutter="0"/>
      <w:pgBorders w:offsetFrom="page">
        <w:top w:val="inset" w:sz="18" w:space="24" w:color="8EAADB"/>
        <w:left w:val="inset" w:sz="18" w:space="24" w:color="8EAADB"/>
        <w:bottom w:val="outset" w:sz="18" w:space="24" w:color="8EAADB"/>
        <w:right w:val="outset" w:sz="18" w:space="24" w:color="8EAAD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52D"/>
    <w:rsid w:val="000274F2"/>
    <w:rsid w:val="0006769A"/>
    <w:rsid w:val="00117116"/>
    <w:rsid w:val="00210FB7"/>
    <w:rsid w:val="0027744A"/>
    <w:rsid w:val="00293549"/>
    <w:rsid w:val="002A0D33"/>
    <w:rsid w:val="002F0ACD"/>
    <w:rsid w:val="003B56BF"/>
    <w:rsid w:val="00404042"/>
    <w:rsid w:val="00476973"/>
    <w:rsid w:val="004C2784"/>
    <w:rsid w:val="0055422A"/>
    <w:rsid w:val="00575D7C"/>
    <w:rsid w:val="00595F82"/>
    <w:rsid w:val="006C4032"/>
    <w:rsid w:val="006E7E24"/>
    <w:rsid w:val="007A43C2"/>
    <w:rsid w:val="007B417B"/>
    <w:rsid w:val="007C1B58"/>
    <w:rsid w:val="008E1B4D"/>
    <w:rsid w:val="00906111"/>
    <w:rsid w:val="00912A44"/>
    <w:rsid w:val="0094593E"/>
    <w:rsid w:val="00965D23"/>
    <w:rsid w:val="00995A63"/>
    <w:rsid w:val="009A1A68"/>
    <w:rsid w:val="009A3384"/>
    <w:rsid w:val="009A7934"/>
    <w:rsid w:val="009F066F"/>
    <w:rsid w:val="009F5408"/>
    <w:rsid w:val="00A16BFE"/>
    <w:rsid w:val="00A30BF6"/>
    <w:rsid w:val="00A6672A"/>
    <w:rsid w:val="00AD0809"/>
    <w:rsid w:val="00B908A9"/>
    <w:rsid w:val="00BD72A8"/>
    <w:rsid w:val="00BE3EC0"/>
    <w:rsid w:val="00BF2674"/>
    <w:rsid w:val="00C34673"/>
    <w:rsid w:val="00C71761"/>
    <w:rsid w:val="00C8652D"/>
    <w:rsid w:val="00C92419"/>
    <w:rsid w:val="00CC111F"/>
    <w:rsid w:val="00D157DB"/>
    <w:rsid w:val="00D94F2E"/>
    <w:rsid w:val="00DA1240"/>
    <w:rsid w:val="00DC22C8"/>
    <w:rsid w:val="00DC49D4"/>
    <w:rsid w:val="00DE1DB5"/>
    <w:rsid w:val="00DE704E"/>
    <w:rsid w:val="00E302D2"/>
    <w:rsid w:val="00E63744"/>
    <w:rsid w:val="00E801DC"/>
    <w:rsid w:val="00E86E69"/>
    <w:rsid w:val="00ED71FB"/>
    <w:rsid w:val="00F20FFC"/>
    <w:rsid w:val="00F2380B"/>
    <w:rsid w:val="00FA0525"/>
    <w:rsid w:val="00FE5691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2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652D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865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B417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1124</TotalTime>
  <Pages>7</Pages>
  <Words>2220</Words>
  <Characters>12660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20</cp:revision>
  <dcterms:created xsi:type="dcterms:W3CDTF">2022-04-21T06:28:00Z</dcterms:created>
  <dcterms:modified xsi:type="dcterms:W3CDTF">2023-03-09T20:53:00Z</dcterms:modified>
</cp:coreProperties>
</file>