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9" w:rsidRPr="00402A4E" w:rsidRDefault="002D50A9" w:rsidP="002D50A9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Мир творчества удивителен тем, что в нем нет границ, как и нет границ 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для нашей Вселенной, усеянной множеством звёзд. Сколько их? Миллионы! Много миллионов. И в нашей школе каждый год загораются новые огоньки.</w:t>
      </w:r>
    </w:p>
    <w:p w:rsidR="00D82CBF" w:rsidRDefault="00D82CBF" w:rsidP="00033A3C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="00C843D9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1-14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марта 2019 года состоялся </w:t>
      </w:r>
      <w:r w:rsidR="004E696E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первый этап </w:t>
      </w:r>
      <w:r w:rsidR="00033A3C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районн</w:t>
      </w:r>
      <w:r w:rsidR="004E696E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ого </w:t>
      </w:r>
      <w:r w:rsidR="00033A3C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фестивал</w:t>
      </w:r>
      <w:r w:rsidR="004E696E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я </w:t>
      </w:r>
      <w:r w:rsidR="00033A3C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детского творчества</w:t>
      </w:r>
      <w:r w:rsidR="00033A3C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«Надежда» среди обучающихся  образовательных организаций Пролетарского района. 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конкурсе приняли участие талантливые учащиеся 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МБОУ Николаевской СОШ 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различных номинациях – 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«В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окал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«Х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ореография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r w:rsidR="00C843D9" w:rsidRPr="00B8462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Художественное слово</w:t>
      </w:r>
      <w:r w:rsidR="004E696E" w:rsidRPr="00B8462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»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Ребята с энтузиазмом продемонстрировали своё мастерство, порадовали зрителей </w:t>
      </w:r>
      <w:r w:rsidR="00B76E79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душевными песнями, великолепными стихами, 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яркими костюмами и приятно удивили всеми красками танцевального искусства</w:t>
      </w:r>
      <w:r w:rsidR="00C843D9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народн</w:t>
      </w:r>
      <w:r w:rsidR="00C843D9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ого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танц</w:t>
      </w:r>
      <w:r w:rsidR="00C843D9"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Pr="00402A4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>Из 6 представленных номеров, все 6 заняли призовые места.</w:t>
      </w:r>
    </w:p>
    <w:p w:rsidR="00402A4E" w:rsidRPr="00B84622" w:rsidRDefault="00402A4E" w:rsidP="00033A3C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64"/>
        <w:gridCol w:w="2487"/>
        <w:gridCol w:w="2994"/>
        <w:gridCol w:w="1144"/>
        <w:gridCol w:w="2410"/>
      </w:tblGrid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402A4E" w:rsidRPr="00B84622" w:rsidRDefault="00402A4E" w:rsidP="00402A4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Фамилия имя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Номинация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Руководитель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Пономаренко Тамара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Никитина Диана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Соловых И.Ф.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Кириленко Н.И.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Омарова</w:t>
            </w:r>
            <w:proofErr w:type="spellEnd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Эльмира</w:t>
            </w:r>
            <w:proofErr w:type="spellEnd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Пугачева  Е.Г.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Ваценко</w:t>
            </w:r>
            <w:proofErr w:type="spellEnd"/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Кириленко Н.И.</w:t>
            </w:r>
          </w:p>
        </w:tc>
      </w:tr>
      <w:tr w:rsidR="00402A4E" w:rsidRPr="00B84622" w:rsidTr="008B5FC5">
        <w:tc>
          <w:tcPr>
            <w:tcW w:w="864" w:type="dxa"/>
          </w:tcPr>
          <w:p w:rsidR="00402A4E" w:rsidRPr="00B84622" w:rsidRDefault="00402A4E" w:rsidP="008B5FC5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2A4E" w:rsidRPr="00B84622" w:rsidRDefault="00402A4E" w:rsidP="008B5F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Могильная Анастасия</w:t>
            </w:r>
          </w:p>
        </w:tc>
        <w:tc>
          <w:tcPr>
            <w:tcW w:w="2994" w:type="dxa"/>
          </w:tcPr>
          <w:p w:rsidR="00402A4E" w:rsidRPr="00B84622" w:rsidRDefault="00402A4E" w:rsidP="008B5FC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44" w:type="dxa"/>
          </w:tcPr>
          <w:p w:rsidR="00402A4E" w:rsidRPr="00B84622" w:rsidRDefault="00402A4E" w:rsidP="008B5FC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02A4E" w:rsidRPr="00B84622" w:rsidRDefault="00402A4E" w:rsidP="008B5FC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8462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Соловых И.Ф.</w:t>
            </w:r>
          </w:p>
        </w:tc>
      </w:tr>
    </w:tbl>
    <w:p w:rsidR="00402A4E" w:rsidRDefault="00402A4E" w:rsidP="00D82CB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1F497D" w:themeColor="text2"/>
        </w:rPr>
      </w:pPr>
    </w:p>
    <w:p w:rsidR="00402A4E" w:rsidRPr="00B84622" w:rsidRDefault="00402A4E" w:rsidP="00D82CB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1F497D" w:themeColor="text2"/>
        </w:rPr>
      </w:pPr>
      <w:r w:rsidRPr="00B84622">
        <w:rPr>
          <w:color w:val="1F497D" w:themeColor="text2"/>
        </w:rPr>
        <w:t>15 и 20 марта 2019 года прошел второй этап районного фестиваля – «Изобразительное и де</w:t>
      </w:r>
      <w:r w:rsidR="0078068D">
        <w:rPr>
          <w:color w:val="1F497D" w:themeColor="text2"/>
        </w:rPr>
        <w:t xml:space="preserve">коративно-прикладное искусство», где наши звёздочки проявили себя в различных </w:t>
      </w:r>
      <w:r w:rsidR="003C66DF">
        <w:rPr>
          <w:color w:val="1F497D" w:themeColor="text2"/>
        </w:rPr>
        <w:t>номинациях</w:t>
      </w:r>
      <w:proofErr w:type="gramStart"/>
      <w:r w:rsidR="003C66DF">
        <w:rPr>
          <w:color w:val="1F497D" w:themeColor="text2"/>
        </w:rPr>
        <w:t>.</w:t>
      </w:r>
      <w:proofErr w:type="gramEnd"/>
      <w:r w:rsidR="003C66DF">
        <w:rPr>
          <w:color w:val="1F497D" w:themeColor="text2"/>
        </w:rPr>
        <w:t xml:space="preserve"> Из 30 </w:t>
      </w:r>
      <w:r w:rsidR="0078068D">
        <w:rPr>
          <w:color w:val="1F497D" w:themeColor="text2"/>
        </w:rPr>
        <w:t xml:space="preserve"> </w:t>
      </w:r>
      <w:r w:rsidR="003C66DF">
        <w:rPr>
          <w:color w:val="1F497D" w:themeColor="text2"/>
        </w:rPr>
        <w:t>представленных работ 28 получили призовые места.</w:t>
      </w:r>
      <w:r w:rsidR="003C66DF">
        <w:rPr>
          <w:color w:val="1F497D" w:themeColor="text2"/>
        </w:rPr>
        <w:br/>
      </w:r>
    </w:p>
    <w:tbl>
      <w:tblPr>
        <w:tblStyle w:val="a8"/>
        <w:tblW w:w="10881" w:type="dxa"/>
        <w:tblLook w:val="04A0"/>
      </w:tblPr>
      <w:tblGrid>
        <w:gridCol w:w="864"/>
        <w:gridCol w:w="3780"/>
        <w:gridCol w:w="2994"/>
        <w:gridCol w:w="1144"/>
        <w:gridCol w:w="2099"/>
      </w:tblGrid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806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556639" w:rsidRPr="00B84622" w:rsidRDefault="0078068D" w:rsidP="005566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Фамилия имя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Номинация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2099" w:type="dxa"/>
          </w:tcPr>
          <w:p w:rsidR="00556639" w:rsidRPr="00B84622" w:rsidRDefault="00556639" w:rsidP="005566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Руководитель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Калиниченко Никита Сергеевич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 xml:space="preserve">«Скульптура. </w:t>
            </w:r>
            <w:proofErr w:type="spellStart"/>
            <w:r w:rsidRPr="00B84622">
              <w:rPr>
                <w:color w:val="1F497D" w:themeColor="text2"/>
              </w:rPr>
              <w:t>Тестопластика</w:t>
            </w:r>
            <w:proofErr w:type="spellEnd"/>
            <w:r w:rsidRPr="00B84622">
              <w:rPr>
                <w:color w:val="1F497D" w:themeColor="text2"/>
              </w:rPr>
              <w:t>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BC659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Лысенко Л.А.</w:t>
            </w:r>
          </w:p>
          <w:p w:rsidR="00556639" w:rsidRPr="00B84622" w:rsidRDefault="00556639" w:rsidP="00BC6593">
            <w:pPr>
              <w:pStyle w:val="aa"/>
              <w:ind w:left="0"/>
              <w:rPr>
                <w:color w:val="1F497D" w:themeColor="text2"/>
              </w:rPr>
            </w:pP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Бондаренко Маргарита Геннадьевна и Сергеева Марина Руслановна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нитей, пряжи, лент, бисера. Вязание крючком»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BC659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Лысенко Л.А.</w:t>
            </w:r>
          </w:p>
        </w:tc>
      </w:tr>
      <w:tr w:rsidR="00556639" w:rsidRPr="00B84622" w:rsidTr="003C66DF">
        <w:trPr>
          <w:trHeight w:val="777"/>
        </w:trPr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Зозуля Эльвира Владимировна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нитей, пряжи, лент, бисера. Вязание крючком»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BC659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Лысенко Л.А.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Бондаренко Маргарита Геннадьевна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«Живопись. Роспись по стеклу»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BC659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Лысенко Л.А.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tabs>
                <w:tab w:val="left" w:pos="828"/>
              </w:tabs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дерева», выжигание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56639" w:rsidRPr="00B84622" w:rsidRDefault="00556639" w:rsidP="00377BDA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Пономаренко </w:t>
            </w: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Виолетта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Андреевна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«Живопись» (акварель)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56639" w:rsidRPr="00B84622" w:rsidRDefault="00556639" w:rsidP="00377BD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Моисеенко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Коллективная работа</w:t>
            </w:r>
          </w:p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«Скульптура»</w:t>
            </w:r>
          </w:p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глина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77BD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Моисеенко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Г.А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Коллективная работа</w:t>
            </w:r>
          </w:p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"Изделия из дерева»- роспись по дереву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77BD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Моисеенко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Г.А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Коллективная работа</w:t>
            </w:r>
          </w:p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994" w:type="dxa"/>
          </w:tcPr>
          <w:p w:rsidR="00556639" w:rsidRPr="00B84622" w:rsidRDefault="00556639" w:rsidP="004E696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«Изделия из природного и подручного материала» - плетение из газетных трубочек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77BD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Моисеенко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Г.А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Никитина Диана Владимировна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«Изделия из ткани», </w:t>
            </w: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пэчворк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без иглы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085A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Моисеенко</w:t>
            </w:r>
            <w:proofErr w:type="spellEnd"/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Г.А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snapToGrid w:val="0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Зозуля Эльвира Владимировна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snapToGrid w:val="0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  (выжигание)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085A75">
            <w:pPr>
              <w:pStyle w:val="aa"/>
              <w:snapToGrid w:val="0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Шарова</w:t>
            </w:r>
            <w:proofErr w:type="spellEnd"/>
            <w:r w:rsidRPr="00B84622">
              <w:rPr>
                <w:color w:val="1F497D" w:themeColor="text2"/>
              </w:rPr>
              <w:t xml:space="preserve"> Мария Николаевна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«Живопись», гуашь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56639" w:rsidRPr="00B84622" w:rsidRDefault="00556639" w:rsidP="00085A75">
            <w:pPr>
              <w:pStyle w:val="aa"/>
              <w:snapToGrid w:val="0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Кириленко Н.И.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Неговора</w:t>
            </w:r>
            <w:proofErr w:type="spellEnd"/>
            <w:r w:rsidRPr="00B84622">
              <w:rPr>
                <w:color w:val="1F497D" w:themeColor="text2"/>
              </w:rPr>
              <w:t xml:space="preserve"> Марина Николаевна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«Живопись»</w:t>
            </w:r>
            <w:proofErr w:type="gramStart"/>
            <w:r w:rsidRPr="00B84622">
              <w:rPr>
                <w:color w:val="1F497D" w:themeColor="text2"/>
              </w:rPr>
              <w:t>,г</w:t>
            </w:r>
            <w:proofErr w:type="gramEnd"/>
            <w:r w:rsidRPr="00B84622">
              <w:rPr>
                <w:color w:val="1F497D" w:themeColor="text2"/>
              </w:rPr>
              <w:t>уашь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D91201">
            <w:pPr>
              <w:pStyle w:val="aa"/>
              <w:snapToGrid w:val="0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Кириленко Н.И.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Крохмальный</w:t>
            </w:r>
            <w:proofErr w:type="spellEnd"/>
            <w:r w:rsidRPr="00B84622">
              <w:rPr>
                <w:color w:val="1F497D" w:themeColor="text2"/>
              </w:rPr>
              <w:t xml:space="preserve"> Кирилл Михайлович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  (выжигание)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D91201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Пугачева Е. Г.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нитей», (коврик из помпонов)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D91201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Пугачева  Е.Г.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Ноур</w:t>
            </w:r>
            <w:proofErr w:type="spellEnd"/>
            <w:r w:rsidRPr="00B84622">
              <w:rPr>
                <w:color w:val="1F497D" w:themeColor="text2"/>
              </w:rPr>
              <w:t xml:space="preserve"> Евгения Игоревна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«Живопись»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56639" w:rsidRPr="00B84622" w:rsidRDefault="00556639" w:rsidP="00056800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Никитина Н.С.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Гадисова</w:t>
            </w:r>
            <w:proofErr w:type="spellEnd"/>
            <w:r w:rsidRPr="00B84622">
              <w:rPr>
                <w:color w:val="1F497D" w:themeColor="text2"/>
              </w:rPr>
              <w:t xml:space="preserve"> Марьям </w:t>
            </w:r>
            <w:proofErr w:type="spellStart"/>
            <w:r w:rsidRPr="00B84622">
              <w:rPr>
                <w:color w:val="1F497D" w:themeColor="text2"/>
              </w:rPr>
              <w:t>Шамильевна</w:t>
            </w:r>
            <w:proofErr w:type="spellEnd"/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«Живопись»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056800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Никитина Н.С.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jc w:val="both"/>
              <w:rPr>
                <w:color w:val="1F497D" w:themeColor="text2"/>
              </w:rPr>
            </w:pPr>
            <w:proofErr w:type="spellStart"/>
            <w:r w:rsidRPr="00B84622">
              <w:rPr>
                <w:color w:val="1F497D" w:themeColor="text2"/>
              </w:rPr>
              <w:t>Багамаева</w:t>
            </w:r>
            <w:proofErr w:type="spellEnd"/>
            <w:r w:rsidRPr="00B84622">
              <w:rPr>
                <w:color w:val="1F497D" w:themeColor="text2"/>
              </w:rPr>
              <w:t xml:space="preserve"> Салимат </w:t>
            </w:r>
            <w:proofErr w:type="spellStart"/>
            <w:r w:rsidRPr="00B84622">
              <w:rPr>
                <w:color w:val="1F497D" w:themeColor="text2"/>
              </w:rPr>
              <w:t>Шамильевна</w:t>
            </w:r>
            <w:proofErr w:type="spellEnd"/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нитей, пряжи, лент, бисера. Вязание крючком»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05680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Тимошенко Л.Н.</w:t>
            </w:r>
          </w:p>
        </w:tc>
      </w:tr>
      <w:tr w:rsidR="00556639" w:rsidRPr="00B84622" w:rsidTr="003C66DF">
        <w:trPr>
          <w:trHeight w:val="841"/>
        </w:trPr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Евгения Максимовна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«Изделие из ткани», игрушка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296D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«Изделие из ткани», игрушка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296D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Евгения Максимовна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 xml:space="preserve">«Изделия из дерева», </w:t>
            </w:r>
            <w:proofErr w:type="spellStart"/>
            <w:r w:rsidRPr="00B84622">
              <w:rPr>
                <w:color w:val="1F497D" w:themeColor="text2"/>
              </w:rPr>
              <w:t>декупаж</w:t>
            </w:r>
            <w:proofErr w:type="spellEnd"/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296D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дерева», выжигание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A051B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 xml:space="preserve">«Изделия из дерева», выжигание 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A051B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дерева», роспись по дереву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3A051B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ткани», шитье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56639" w:rsidRPr="00B84622" w:rsidRDefault="00556639" w:rsidP="003A051B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</w:t>
            </w:r>
          </w:p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 xml:space="preserve">«Изделия из нитей, пряжи, лент, бисера» 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6639" w:rsidRPr="00B84622" w:rsidRDefault="00556639" w:rsidP="007B1DD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Лысенко Л.А.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Коллективная работа 2 класс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бумаги»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7B1DD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Никитина Н.С.</w:t>
            </w:r>
          </w:p>
        </w:tc>
      </w:tr>
      <w:tr w:rsidR="00556639" w:rsidRPr="00B84622" w:rsidTr="003C66DF">
        <w:tc>
          <w:tcPr>
            <w:tcW w:w="864" w:type="dxa"/>
          </w:tcPr>
          <w:p w:rsidR="00556639" w:rsidRPr="0078068D" w:rsidRDefault="00556639" w:rsidP="0078068D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Пономаренко Тамара</w:t>
            </w:r>
          </w:p>
        </w:tc>
        <w:tc>
          <w:tcPr>
            <w:tcW w:w="2994" w:type="dxa"/>
          </w:tcPr>
          <w:p w:rsidR="00556639" w:rsidRPr="00B84622" w:rsidRDefault="00556639" w:rsidP="0055663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«Изделия из дерева», выжигание</w:t>
            </w:r>
          </w:p>
        </w:tc>
        <w:tc>
          <w:tcPr>
            <w:tcW w:w="1144" w:type="dxa"/>
          </w:tcPr>
          <w:p w:rsidR="00556639" w:rsidRPr="00B84622" w:rsidRDefault="00556639" w:rsidP="00556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46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56639" w:rsidRPr="00B84622" w:rsidRDefault="00556639" w:rsidP="007B1DD9">
            <w:pPr>
              <w:pStyle w:val="aa"/>
              <w:ind w:left="0"/>
              <w:rPr>
                <w:color w:val="1F497D" w:themeColor="text2"/>
              </w:rPr>
            </w:pPr>
            <w:r w:rsidRPr="00B84622">
              <w:rPr>
                <w:color w:val="1F497D" w:themeColor="text2"/>
              </w:rPr>
              <w:t>Могильная В.А.</w:t>
            </w:r>
          </w:p>
        </w:tc>
      </w:tr>
    </w:tbl>
    <w:p w:rsidR="00F675D7" w:rsidRPr="00B84622" w:rsidRDefault="00F675D7" w:rsidP="00F67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82CBF" w:rsidRPr="00B84622" w:rsidRDefault="00D82CBF" w:rsidP="003C66DF">
      <w:pPr>
        <w:tabs>
          <w:tab w:val="num" w:pos="1212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>Спасибо, ребята, за ваш талант!</w:t>
      </w:r>
      <w:r w:rsidR="004E696E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02A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 нашим учителям, подготовившим </w:t>
      </w:r>
      <w:r w:rsidR="004D2EA8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победителей Фестиваля, 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>хотим</w:t>
      </w:r>
      <w:r w:rsidR="0078068D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>пожелать дальнейших успехов в</w:t>
      </w:r>
      <w:r w:rsidR="004D2EA8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целенаправленн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ой </w:t>
      </w:r>
      <w:r w:rsidR="004D2EA8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работ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4D2EA8" w:rsidRPr="00B846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 развитию детского творчества</w:t>
      </w:r>
      <w:r w:rsidR="0078068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В любую карту загляни-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Дорог на свете много,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Но начинаются они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Со школьного порога.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И если не боишься ты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Стараться и трудиться,</w:t>
      </w:r>
    </w:p>
    <w:p w:rsidR="00D82CBF" w:rsidRPr="00B84622" w:rsidRDefault="00D82CBF" w:rsidP="00D82CBF">
      <w:pPr>
        <w:pStyle w:val="a6"/>
        <w:shd w:val="clear" w:color="auto" w:fill="FFFFFF"/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Любой талант тогда тебе</w:t>
      </w:r>
    </w:p>
    <w:p w:rsidR="008D7140" w:rsidRPr="00B84622" w:rsidRDefault="00D82CBF" w:rsidP="003C66DF">
      <w:pPr>
        <w:pStyle w:val="a6"/>
        <w:shd w:val="clear" w:color="auto" w:fill="FFFFFF"/>
        <w:tabs>
          <w:tab w:val="center" w:pos="7002"/>
        </w:tabs>
        <w:spacing w:before="0" w:beforeAutospacing="0" w:after="0" w:afterAutospacing="0" w:line="300" w:lineRule="atLeast"/>
        <w:ind w:left="3686"/>
        <w:rPr>
          <w:color w:val="1F497D" w:themeColor="text2"/>
        </w:rPr>
      </w:pPr>
      <w:r w:rsidRPr="00B84622">
        <w:rPr>
          <w:color w:val="1F497D" w:themeColor="text2"/>
        </w:rPr>
        <w:t>Сумеет покориться!</w:t>
      </w:r>
      <w:r w:rsidR="003C66DF">
        <w:rPr>
          <w:color w:val="1F497D" w:themeColor="text2"/>
        </w:rPr>
        <w:tab/>
      </w:r>
    </w:p>
    <w:sectPr w:rsidR="008D7140" w:rsidRPr="00B84622" w:rsidSect="005749DA">
      <w:pgSz w:w="11906" w:h="16838"/>
      <w:pgMar w:top="567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35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3F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894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3F51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3714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EAD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43C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949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1BA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6C14"/>
    <w:multiLevelType w:val="hybridMultilevel"/>
    <w:tmpl w:val="BFE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77ED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D2ACB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2F21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CD0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21A3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03A6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F7BA9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1F6C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54F49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29EF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218E0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C5652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8BB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A4501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0AC4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1688F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6AE2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14684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2A9E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04241"/>
    <w:multiLevelType w:val="hybridMultilevel"/>
    <w:tmpl w:val="A8F0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A28AE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66EC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B0F89"/>
    <w:multiLevelType w:val="hybridMultilevel"/>
    <w:tmpl w:val="BFE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C702E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46F80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72E0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84C71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56473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7075B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D4724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138C8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1C0B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76EA5"/>
    <w:multiLevelType w:val="hybridMultilevel"/>
    <w:tmpl w:val="DB8A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31"/>
  </w:num>
  <w:num w:numId="5">
    <w:abstractNumId w:val="1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1"/>
  </w:num>
  <w:num w:numId="11">
    <w:abstractNumId w:val="27"/>
  </w:num>
  <w:num w:numId="12">
    <w:abstractNumId w:val="36"/>
  </w:num>
  <w:num w:numId="13">
    <w:abstractNumId w:val="19"/>
  </w:num>
  <w:num w:numId="14">
    <w:abstractNumId w:val="39"/>
  </w:num>
  <w:num w:numId="15">
    <w:abstractNumId w:val="42"/>
  </w:num>
  <w:num w:numId="16">
    <w:abstractNumId w:val="1"/>
  </w:num>
  <w:num w:numId="17">
    <w:abstractNumId w:val="20"/>
  </w:num>
  <w:num w:numId="18">
    <w:abstractNumId w:val="5"/>
  </w:num>
  <w:num w:numId="19">
    <w:abstractNumId w:val="13"/>
  </w:num>
  <w:num w:numId="20">
    <w:abstractNumId w:val="15"/>
  </w:num>
  <w:num w:numId="21">
    <w:abstractNumId w:val="11"/>
  </w:num>
  <w:num w:numId="22">
    <w:abstractNumId w:val="40"/>
  </w:num>
  <w:num w:numId="23">
    <w:abstractNumId w:val="7"/>
  </w:num>
  <w:num w:numId="24">
    <w:abstractNumId w:val="22"/>
  </w:num>
  <w:num w:numId="25">
    <w:abstractNumId w:val="38"/>
  </w:num>
  <w:num w:numId="26">
    <w:abstractNumId w:val="33"/>
  </w:num>
  <w:num w:numId="27">
    <w:abstractNumId w:val="26"/>
  </w:num>
  <w:num w:numId="28">
    <w:abstractNumId w:val="8"/>
  </w:num>
  <w:num w:numId="29">
    <w:abstractNumId w:val="24"/>
  </w:num>
  <w:num w:numId="30">
    <w:abstractNumId w:val="16"/>
  </w:num>
  <w:num w:numId="31">
    <w:abstractNumId w:val="25"/>
  </w:num>
  <w:num w:numId="32">
    <w:abstractNumId w:val="37"/>
  </w:num>
  <w:num w:numId="33">
    <w:abstractNumId w:val="35"/>
  </w:num>
  <w:num w:numId="34">
    <w:abstractNumId w:val="18"/>
  </w:num>
  <w:num w:numId="35">
    <w:abstractNumId w:val="34"/>
  </w:num>
  <w:num w:numId="36">
    <w:abstractNumId w:val="28"/>
  </w:num>
  <w:num w:numId="37">
    <w:abstractNumId w:val="14"/>
  </w:num>
  <w:num w:numId="38">
    <w:abstractNumId w:val="12"/>
  </w:num>
  <w:num w:numId="39">
    <w:abstractNumId w:val="23"/>
  </w:num>
  <w:num w:numId="40">
    <w:abstractNumId w:val="41"/>
  </w:num>
  <w:num w:numId="41">
    <w:abstractNumId w:val="0"/>
  </w:num>
  <w:num w:numId="42">
    <w:abstractNumId w:val="3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140"/>
    <w:rsid w:val="00033A3C"/>
    <w:rsid w:val="001F5B21"/>
    <w:rsid w:val="002C1C8E"/>
    <w:rsid w:val="002D5092"/>
    <w:rsid w:val="002D50A9"/>
    <w:rsid w:val="00324229"/>
    <w:rsid w:val="00347243"/>
    <w:rsid w:val="003C66DF"/>
    <w:rsid w:val="003F0BA2"/>
    <w:rsid w:val="00402A4E"/>
    <w:rsid w:val="00450B07"/>
    <w:rsid w:val="004D25CD"/>
    <w:rsid w:val="004D2EA8"/>
    <w:rsid w:val="004E696E"/>
    <w:rsid w:val="00556639"/>
    <w:rsid w:val="005749DA"/>
    <w:rsid w:val="005B7AF2"/>
    <w:rsid w:val="005D465A"/>
    <w:rsid w:val="006414AF"/>
    <w:rsid w:val="0078068D"/>
    <w:rsid w:val="00822C3D"/>
    <w:rsid w:val="00897193"/>
    <w:rsid w:val="008D7140"/>
    <w:rsid w:val="009834D6"/>
    <w:rsid w:val="009C364C"/>
    <w:rsid w:val="00AB77E6"/>
    <w:rsid w:val="00B058C3"/>
    <w:rsid w:val="00B76E79"/>
    <w:rsid w:val="00B84622"/>
    <w:rsid w:val="00C843D9"/>
    <w:rsid w:val="00CE31F1"/>
    <w:rsid w:val="00D45EEB"/>
    <w:rsid w:val="00D82CBF"/>
    <w:rsid w:val="00F4214F"/>
    <w:rsid w:val="00F65157"/>
    <w:rsid w:val="00F675D7"/>
    <w:rsid w:val="00F74981"/>
    <w:rsid w:val="00F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2"/>
  </w:style>
  <w:style w:type="paragraph" w:styleId="2">
    <w:name w:val="heading 2"/>
    <w:basedOn w:val="a"/>
    <w:link w:val="20"/>
    <w:uiPriority w:val="9"/>
    <w:qFormat/>
    <w:rsid w:val="00574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49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9DA"/>
    <w:rPr>
      <w:b/>
      <w:bCs/>
    </w:rPr>
  </w:style>
  <w:style w:type="table" w:styleId="a8">
    <w:name w:val="Table Grid"/>
    <w:basedOn w:val="a1"/>
    <w:uiPriority w:val="59"/>
    <w:rsid w:val="00F7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4981"/>
    <w:pPr>
      <w:ind w:left="720"/>
      <w:contextualSpacing/>
    </w:pPr>
  </w:style>
  <w:style w:type="character" w:customStyle="1" w:styleId="outernumber">
    <w:name w:val="outer_number"/>
    <w:basedOn w:val="a0"/>
    <w:rsid w:val="00347243"/>
  </w:style>
  <w:style w:type="character" w:customStyle="1" w:styleId="probnums">
    <w:name w:val="prob_nums"/>
    <w:basedOn w:val="a0"/>
    <w:rsid w:val="00347243"/>
  </w:style>
  <w:style w:type="paragraph" w:customStyle="1" w:styleId="leftmargin">
    <w:name w:val="left_margin"/>
    <w:basedOn w:val="a"/>
    <w:rsid w:val="0034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566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566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861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897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446">
          <w:marLeft w:val="0"/>
          <w:marRight w:val="0"/>
          <w:marTop w:val="77"/>
          <w:marBottom w:val="31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79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3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69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98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05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18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574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0306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4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1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32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19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19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793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41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33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73983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25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76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1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0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56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289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60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95101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15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96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08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57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24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10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610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264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25789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6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498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790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31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02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73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402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30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432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43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53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88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5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70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38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37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089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1128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32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72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645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93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08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74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635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111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54339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68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1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60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17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32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24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77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5951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36506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0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88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656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74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78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51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54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94996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17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69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49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7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84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284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31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114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90408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55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9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24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98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14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39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119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31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0923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31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40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65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52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25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483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078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6652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7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2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0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46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93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137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38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771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23740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75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0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74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04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06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30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39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42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18317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7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73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371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31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16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14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919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965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32287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69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09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7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00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9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49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478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20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23673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83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71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39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3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57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2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6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04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55629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3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44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25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76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65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67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977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993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35797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7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07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52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1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86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35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57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75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34512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1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99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48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6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90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71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202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367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98683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1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35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86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29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64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153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344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2644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5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60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78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3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319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96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548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783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0770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02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85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96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39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77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76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338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57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06667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7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73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28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93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497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17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72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38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1154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35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08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00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48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19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16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52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608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17627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8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4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806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6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4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24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607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91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92650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73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14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875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59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514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186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87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56296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06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3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53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48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01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21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68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120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25567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5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6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838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72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89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67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964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60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60981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43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26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67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73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21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49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166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72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36037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31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25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65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72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90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455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9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82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86360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12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17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39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28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67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277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74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225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1927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9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7962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28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400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9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630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69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51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86985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9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16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10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84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30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16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13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618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4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39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18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39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83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275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44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254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524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56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1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30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44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73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86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561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048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2923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19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22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62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629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5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74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60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72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35538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2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43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18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71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67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826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3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133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104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6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97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14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19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88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4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440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369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17093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67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75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99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0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42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524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951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667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89943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44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29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03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30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83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23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6098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45566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90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51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67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23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3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85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89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98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21347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3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35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99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74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68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41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60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6055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44138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70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45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547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96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70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23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81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812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7033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7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91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119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6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0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17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11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912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314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04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0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50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86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8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03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19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78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93355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74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38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20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70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40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33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986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0790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39833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13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03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03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1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10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10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71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126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50180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20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09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28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81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64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899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70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26127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9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35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31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11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94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362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32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944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9689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75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90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02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2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7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32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29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517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8242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66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25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40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85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77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15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3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07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01954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29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74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06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56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84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69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128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10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12689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31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4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06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04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616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297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97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6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57766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66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786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24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6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76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666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49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56554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63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9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12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54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1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476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29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181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70877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0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59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2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27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0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51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807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612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7156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8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45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22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98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86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22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432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830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75932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6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6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35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33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00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57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329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380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52256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4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18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97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46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34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39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5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48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1619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87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84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67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05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026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177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754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14747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13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86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20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5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61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01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52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76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26488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48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81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38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49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69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94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657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60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5992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85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49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35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406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12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530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3462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40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7031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0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31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5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753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370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644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406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16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01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46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6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52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651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537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85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50949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12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08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94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7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11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98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832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87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264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2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20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34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28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68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02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26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43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95137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27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2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00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90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49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8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41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25536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22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32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77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57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35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68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5007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0230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89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8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1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80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29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12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777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90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6400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5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60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74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38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76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00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903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787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8653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2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49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85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5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22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90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0947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75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02787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54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50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70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57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95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98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23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181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13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38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0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3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60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42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546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53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4793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7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94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77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93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10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001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82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31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25193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3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47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20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96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69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24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732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49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62140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27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16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25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9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2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65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315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301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84474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9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64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6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44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115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73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120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936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51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57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98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49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00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817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10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88537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74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53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776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06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77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83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107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37267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67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28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53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87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30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87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7153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08713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9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9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29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108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67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86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44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28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89933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9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02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09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85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00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2971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76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2246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04175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34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20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00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7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41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0808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961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66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77652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75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61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20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51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56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1210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311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150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0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62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44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5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58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90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749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290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45077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2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62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83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77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41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25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74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514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54992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92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68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650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8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98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9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53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45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64504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0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73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530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76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3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32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37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1491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58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60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965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2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750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9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1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794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89777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29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2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12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34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596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1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379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266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796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1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52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0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93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07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283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869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5656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24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35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916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15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40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44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408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6649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92487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11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666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53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75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3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53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54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866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4333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86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63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65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99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792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886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591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2570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87147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43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51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603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48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6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71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138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328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86379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8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558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310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3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9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190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99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44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881300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95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822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02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66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78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8342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635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4705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889085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8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609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392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46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94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513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700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8762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17374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749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4233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456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8069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2019-04-26T06:47:00Z</cp:lastPrinted>
  <dcterms:created xsi:type="dcterms:W3CDTF">2019-04-27T20:07:00Z</dcterms:created>
  <dcterms:modified xsi:type="dcterms:W3CDTF">2019-04-27T20:07:00Z</dcterms:modified>
</cp:coreProperties>
</file>